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88cf22986d19bdfbf87f0ab1b0137fe75a54ef"/>
    <w:p>
      <w:pPr>
        <w:pStyle w:val="Heading3"/>
      </w:pPr>
      <w:r>
        <w:t xml:space="preserve">Кузьминской межрайонной прокуратурой города Москвы 14 сентября 2022 года с 11:00 до 13:00 организован выездной прием граждан</w:t>
      </w:r>
    </w:p>
    <w:p>
      <w:pPr>
        <w:pStyle w:val="FirstParagraph"/>
      </w:pPr>
      <w:r>
        <w:t xml:space="preserve">13.09.2022</w:t>
      </w:r>
    </w:p>
    <w:p>
      <w:pPr>
        <w:pStyle w:val="BodyText"/>
      </w:pPr>
      <w:r>
        <w:t xml:space="preserve">Кузьминской межрайонной прокуратурой города Москвы</w:t>
      </w:r>
      <w:r>
        <w:t xml:space="preserve"> </w:t>
      </w:r>
      <w:r>
        <w:rPr>
          <w:bCs/>
          <w:b/>
        </w:rPr>
        <w:t xml:space="preserve">14 сентября 2022 года с 11:00 до 13:00</w:t>
      </w:r>
      <w:r>
        <w:t xml:space="preserve"> </w:t>
      </w:r>
      <w:r>
        <w:t xml:space="preserve">в ОМВД России по району Кузьминки г. Москвы по адресу: г. Москвы, ул. Юных Ленинцев, д. 96, к.1 организован выездной прием граждан.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Первый заместитель</w:t>
      </w:r>
    </w:p>
    <w:p>
      <w:pPr>
        <w:pStyle w:val="BodyText"/>
      </w:pPr>
      <w:r>
        <w:t xml:space="preserve">межрайонного прокурора                                                                                                                             И.В. Савватеев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http://kuzminki.mos.ru/presscenter/news/detail/11046640.html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Кузьминки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1104664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1104664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2025-08-05T16:05:06Z</dcterms:created>
  <dcterms:modified xsi:type="dcterms:W3CDTF">2025-08-05T16:05:06Z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