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fb58b90d6f96a9ff2adc9bd922d49aa2d6b8"/>
    <w:p>
      <w:pPr>
        <w:pStyle w:val="Heading3"/>
      </w:pPr>
      <w:r>
        <w:t xml:space="preserve">В Кузьминском парке пройдет фестиваль-шоу «Конное достояние»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iCs/>
          <w:i/>
          <w:bCs/>
          <w:b/>
        </w:rPr>
        <w:t xml:space="preserve">24.06.2025. Парк «Кузьминки» 27, 28 и 29 июня приглашает всех желающих на III Фестиваль национальных пород лошадей «Конное достояние».</w:t>
      </w:r>
    </w:p>
    <w:p>
      <w:pPr>
        <w:pStyle w:val="BodyText"/>
      </w:pPr>
      <w:r>
        <w:t xml:space="preserve">Гости увидят 13 национальных пород лошадей со всей страны, чья история неразрывно связана с культурой народов России, и узнают интересные подробности о спортивных дисциплинах, достижениях и роли лошадей в жизни человека.</w:t>
      </w:r>
    </w:p>
    <w:p>
      <w:pPr>
        <w:pStyle w:val="BodyText"/>
      </w:pPr>
      <w:r>
        <w:t xml:space="preserve">– Выводки пород пройдут в формате театрализованного костюмированного шоу. Это – настоящий спектакль под открытым небом, в котором зрители отправятся в путешествие по разным уголкам России через образы лошадей, костюмы и рассказы, – рассказали организаторы.</w:t>
      </w:r>
    </w:p>
    <w:p>
      <w:pPr>
        <w:pStyle w:val="BodyText"/>
      </w:pPr>
      <w:r>
        <w:t xml:space="preserve">На фестивале можно будет принять участие в бесплатных мастер-классах по джигитовке и фланкировке, где участников научат базовым элементам трюковой верховой езды и владению казачьей шашкой. А для юных посетителей фестиваля пройдут соревнования по хоббихорсингу.</w:t>
      </w:r>
    </w:p>
    <w:p>
      <w:pPr>
        <w:pStyle w:val="BodyText"/>
      </w:pPr>
      <w:r>
        <w:t xml:space="preserve">Не останутся без внимания и любители творчества. Их ждут на ремесленных мастер-классах, где своими руками можно будет расписать деревянные игрушки, шопперы и гигантского пластикового коня Кефирчика, изготовить браслеты, деревянные хоббихорсы и настоящие часы и отчеканить монету.</w:t>
      </w:r>
    </w:p>
    <w:p>
      <w:pPr>
        <w:pStyle w:val="BodyText"/>
      </w:pPr>
      <w:r>
        <w:t xml:space="preserve">Самые любознательные гости смогут принять участие в развивающих эко-играх: деревянных гигантских пазлах, дженге с названиями пород, соревнованиях на координацию, командную ловкость и смекалку.</w:t>
      </w:r>
    </w:p>
    <w:p>
      <w:pPr>
        <w:pStyle w:val="BodyText"/>
      </w:pPr>
      <w:r>
        <w:t xml:space="preserve">Также в программе фестиваля – концерт от артистов Московского театра песни «Яр», музыкальные выступления от шоу-группы «Трубачи», трюки и мастер-классы от команды спортивного велошоу «Железный конь».</w:t>
      </w:r>
    </w:p>
    <w:p>
      <w:pPr>
        <w:pStyle w:val="BodyText"/>
      </w:pPr>
      <w:r>
        <w:t xml:space="preserve">В конце каждого дня всех участников ждет большой танцевальный флешмоб.</w:t>
      </w:r>
    </w:p>
    <w:p>
      <w:pPr>
        <w:pStyle w:val="BodyText"/>
      </w:pPr>
      <w:r>
        <w:t xml:space="preserve">Начало мероприятий – в 12.00. Вход свободный. Возрастное ограничение 0+. Адрес: парк культуры и отдыха “Кузьминки”.</w:t>
      </w:r>
    </w:p>
    <w:p>
      <w:pPr>
        <w:pStyle w:val="BodyText"/>
      </w:pPr>
      <w:r>
        <w:rPr>
          <w:iCs/>
          <w:i/>
        </w:rPr>
        <w:t xml:space="preserve">Фото: С Киселев,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http://kuzminki.mos.ru/presscenter/news/detail/13053748.html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305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305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2025-08-01T01:17:08Z</dcterms:created>
  <dcterms:modified xsi:type="dcterms:W3CDTF">2025-08-01T01:17:08Z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