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d19bd7f204f1a098567ba8766cd3f1651e8b9"/>
    <w:p>
      <w:pPr>
        <w:pStyle w:val="Heading3"/>
      </w:pPr>
      <w:r>
        <w:t xml:space="preserve">Введение кинотеатра «Высота» на Юных Ленинцев состоится в текущем году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году в столице планируется открыть десять кинотеатров, в том числе – кинотеатр «Высота» в Кузьминках. Об этом сообщает Агентство городских новостей «Москва» со ссылкой на управляющего партнера ADG group, генерального директора ООО «Эдисонэнерго» Григория Печерского.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«Эти объекты, кинотеатры «Марс», «Нева», «Будапешт», «Рассвет», «Высота», «Киргизия», «Экран», «Байконур», «Саяны» и «Эльбрус», мы планируем открыть в 2020 году. Они по большей части находятся в продвинутой стадии строительства. Шесть из них мы планируем открыть во втором квартале, внутренний план: апрель-май. Следующие объекты будут открыты до конца года», – приводятся в сообщении слова Григория Печерского, произнесенные в ходе заседания комиссии Мосгордумы по культуре и массовым коммуникациям.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кинотеатра – ул. Юных Ленинцев, 52.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http://kuzminki.mos.ru/presscenter/news/detail/8731061.html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7310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7310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2025-06-26T03:19:26Z</dcterms:created>
  <dcterms:modified xsi:type="dcterms:W3CDTF">2025-06-26T03:19:26Z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